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2E" w:rsidRPr="0082122E" w:rsidRDefault="0082122E" w:rsidP="0082122E">
      <w:pPr>
        <w:widowControl/>
        <w:shd w:val="clear" w:color="auto" w:fill="FFFFFF"/>
        <w:spacing w:before="120" w:after="120" w:line="315" w:lineRule="atLeast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附件2:</w:t>
      </w:r>
    </w:p>
    <w:p w:rsidR="0082122E" w:rsidRPr="0082122E" w:rsidRDefault="0082122E" w:rsidP="0082122E">
      <w:pPr>
        <w:widowControl/>
        <w:shd w:val="clear" w:color="auto" w:fill="FFFFFF"/>
        <w:spacing w:line="500" w:lineRule="atLeast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2122E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论文编号</w:t>
      </w:r>
      <w:r w:rsidRPr="0082122E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  <w:u w:val="single"/>
        </w:rPr>
        <w:t>           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（由省评审办公室填写）</w:t>
      </w:r>
    </w:p>
    <w:p w:rsidR="0082122E" w:rsidRPr="0082122E" w:rsidRDefault="0082122E" w:rsidP="0082122E">
      <w:pPr>
        <w:widowControl/>
        <w:shd w:val="clear" w:color="auto" w:fill="FFFFFF"/>
        <w:spacing w:before="120" w:line="500" w:lineRule="atLeast"/>
        <w:ind w:firstLine="480"/>
        <w:jc w:val="center"/>
        <w:textAlignment w:val="baseline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 w:val="36"/>
          <w:szCs w:val="36"/>
        </w:rPr>
        <w:t>2017</w:t>
      </w:r>
      <w:r w:rsidRPr="0082122E">
        <w:rPr>
          <w:rFonts w:ascii="宋体" w:eastAsia="宋体" w:hAnsi="宋体" w:cs="Times New Roman" w:hint="eastAsia"/>
          <w:b/>
          <w:bCs/>
          <w:color w:val="333333"/>
          <w:kern w:val="0"/>
          <w:sz w:val="36"/>
          <w:szCs w:val="36"/>
        </w:rPr>
        <w:t>年湖南省职业教育与成人教育优秀论文评选</w:t>
      </w:r>
    </w:p>
    <w:p w:rsidR="0082122E" w:rsidRPr="0082122E" w:rsidRDefault="0082122E" w:rsidP="0082122E">
      <w:pPr>
        <w:widowControl/>
        <w:shd w:val="clear" w:color="auto" w:fill="FFFFFF"/>
        <w:spacing w:before="120" w:line="500" w:lineRule="atLeast"/>
        <w:ind w:firstLine="480"/>
        <w:jc w:val="center"/>
        <w:textAlignment w:val="baseline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2122E">
        <w:rPr>
          <w:rFonts w:ascii="宋体" w:eastAsia="宋体" w:hAnsi="宋体" w:cs="Times New Roman" w:hint="eastAsia"/>
          <w:b/>
          <w:bCs/>
          <w:color w:val="333333"/>
          <w:kern w:val="0"/>
          <w:sz w:val="36"/>
          <w:szCs w:val="36"/>
        </w:rPr>
        <w:t>参评申报表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2623"/>
        <w:gridCol w:w="1469"/>
        <w:gridCol w:w="2853"/>
      </w:tblGrid>
      <w:tr w:rsidR="0082122E" w:rsidRPr="0082122E" w:rsidTr="0082122E">
        <w:trPr>
          <w:cantSplit/>
          <w:trHeight w:val="597"/>
          <w:jc w:val="center"/>
        </w:trPr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9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82122E">
        <w:trPr>
          <w:cantSplit/>
          <w:trHeight w:val="619"/>
          <w:jc w:val="center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作者电话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82122E">
        <w:trPr>
          <w:cantSplit/>
          <w:trHeight w:val="613"/>
          <w:jc w:val="center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82122E">
        <w:trPr>
          <w:cantSplit/>
          <w:trHeight w:val="607"/>
          <w:jc w:val="center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82122E">
        <w:trPr>
          <w:cantSplit/>
          <w:trHeight w:val="2504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before="12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所在单位意见</w:t>
            </w:r>
          </w:p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lef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lef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宋体" w:eastAsia="宋体" w:hAnsi="宋体" w:cs="Times New Roman" w:hint="eastAsia"/>
                <w:color w:val="333333"/>
                <w:kern w:val="0"/>
                <w:sz w:val="28"/>
                <w:szCs w:val="28"/>
              </w:rPr>
              <w:t>  </w:t>
            </w:r>
          </w:p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righ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u w:val="single"/>
              </w:rPr>
              <w:t>            </w:t>
            </w: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（盖章）</w:t>
            </w:r>
          </w:p>
        </w:tc>
      </w:tr>
      <w:tr w:rsidR="0082122E" w:rsidRPr="0082122E" w:rsidTr="0082122E">
        <w:trPr>
          <w:cantSplit/>
          <w:trHeight w:val="1944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before="12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市州或研究会初评意见</w:t>
            </w:r>
          </w:p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lef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lef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82122E" w:rsidRPr="0082122E" w:rsidRDefault="0082122E" w:rsidP="0082122E">
            <w:pPr>
              <w:widowControl/>
              <w:spacing w:line="360" w:lineRule="atLeast"/>
              <w:ind w:firstLine="480"/>
              <w:jc w:val="righ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u w:val="single"/>
              </w:rPr>
              <w:t>            </w:t>
            </w: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（盖章）</w:t>
            </w: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82122E">
        <w:trPr>
          <w:cantSplit/>
          <w:trHeight w:val="1832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82122E">
            <w:pPr>
              <w:widowControl/>
              <w:spacing w:before="120" w:line="360" w:lineRule="atLeast"/>
              <w:ind w:firstLine="480"/>
              <w:jc w:val="lef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评审办公室意见</w:t>
            </w:r>
          </w:p>
          <w:p w:rsidR="0082122E" w:rsidRPr="0082122E" w:rsidRDefault="0082122E" w:rsidP="0082122E">
            <w:pPr>
              <w:widowControl/>
              <w:spacing w:line="360" w:lineRule="atLeast"/>
              <w:ind w:firstLine="5600"/>
              <w:jc w:val="lef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82122E" w:rsidRPr="0082122E" w:rsidRDefault="0082122E" w:rsidP="0082122E">
            <w:pPr>
              <w:widowControl/>
              <w:spacing w:line="360" w:lineRule="atLeast"/>
              <w:ind w:firstLine="5600"/>
              <w:jc w:val="lef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82122E" w:rsidRPr="0082122E" w:rsidRDefault="0082122E" w:rsidP="0082122E">
            <w:pPr>
              <w:widowControl/>
              <w:spacing w:line="360" w:lineRule="atLeast"/>
              <w:ind w:firstLine="5600"/>
              <w:jc w:val="left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u w:val="single"/>
              </w:rPr>
              <w:t>            </w:t>
            </w: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（签名）</w:t>
            </w:r>
          </w:p>
        </w:tc>
      </w:tr>
    </w:tbl>
    <w:p w:rsidR="0082122E" w:rsidRDefault="0082122E" w:rsidP="0082122E">
      <w:pPr>
        <w:widowControl/>
        <w:shd w:val="clear" w:color="auto" w:fill="FFFFFF"/>
        <w:spacing w:line="440" w:lineRule="atLeast"/>
        <w:ind w:firstLine="480"/>
        <w:jc w:val="left"/>
        <w:textAlignment w:val="baseline"/>
        <w:rPr>
          <w:rFonts w:ascii="仿宋_GB2312" w:eastAsia="仿宋_GB2312" w:hAnsi="Times New Roman" w:cs="Times New Roman"/>
          <w:color w:val="333333"/>
          <w:kern w:val="0"/>
          <w:sz w:val="24"/>
          <w:szCs w:val="24"/>
        </w:rPr>
        <w:sectPr w:rsidR="008212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说明：1.本表为一论文一表；2.高职学院和独立设置的成人高校只要填写</w:t>
      </w:r>
      <w:r w:rsidRPr="0082122E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所在单位意见</w:t>
      </w:r>
      <w:r w:rsidRPr="0082122E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即可；3.请将本表随论文一起交省评审办公室，勿贴在论文或材料袋上。</w:t>
      </w:r>
    </w:p>
    <w:p w:rsidR="0082122E" w:rsidRPr="0082122E" w:rsidRDefault="0082122E" w:rsidP="0082122E">
      <w:pPr>
        <w:widowControl/>
        <w:shd w:val="clear" w:color="auto" w:fill="FFFFFF"/>
        <w:spacing w:line="460" w:lineRule="atLeast"/>
        <w:ind w:firstLine="480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lastRenderedPageBreak/>
        <w:t>附件3:</w:t>
      </w:r>
    </w:p>
    <w:p w:rsidR="0082122E" w:rsidRPr="0082122E" w:rsidRDefault="0082122E" w:rsidP="0082122E">
      <w:pPr>
        <w:widowControl/>
        <w:shd w:val="clear" w:color="auto" w:fill="FFFFFF"/>
        <w:spacing w:line="315" w:lineRule="atLeast"/>
        <w:ind w:right="-134" w:firstLine="480"/>
        <w:jc w:val="center"/>
        <w:textAlignment w:val="baseline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 w:val="36"/>
          <w:szCs w:val="36"/>
        </w:rPr>
        <w:t>2017</w:t>
      </w:r>
      <w:r w:rsidRPr="0082122E">
        <w:rPr>
          <w:rFonts w:ascii="宋体" w:eastAsia="宋体" w:hAnsi="宋体" w:cs="Times New Roman" w:hint="eastAsia"/>
          <w:b/>
          <w:bCs/>
          <w:color w:val="333333"/>
          <w:kern w:val="0"/>
          <w:sz w:val="36"/>
          <w:szCs w:val="36"/>
        </w:rPr>
        <w:t>年湖南省职业教育与成人教育优秀论文评选</w:t>
      </w:r>
    </w:p>
    <w:p w:rsidR="0082122E" w:rsidRPr="0082122E" w:rsidRDefault="0082122E" w:rsidP="0082122E">
      <w:pPr>
        <w:widowControl/>
        <w:shd w:val="clear" w:color="auto" w:fill="FFFFFF"/>
        <w:spacing w:line="315" w:lineRule="atLeast"/>
        <w:ind w:right="-134" w:firstLine="480"/>
        <w:jc w:val="center"/>
        <w:textAlignment w:val="baseline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2122E">
        <w:rPr>
          <w:rFonts w:ascii="宋体" w:eastAsia="宋体" w:hAnsi="宋体" w:cs="Times New Roman" w:hint="eastAsia"/>
          <w:b/>
          <w:bCs/>
          <w:color w:val="333333"/>
          <w:kern w:val="0"/>
          <w:sz w:val="36"/>
          <w:szCs w:val="36"/>
        </w:rPr>
        <w:t>推荐参评论文清单</w:t>
      </w:r>
    </w:p>
    <w:p w:rsidR="0082122E" w:rsidRPr="0082122E" w:rsidRDefault="0082122E" w:rsidP="0082122E">
      <w:pPr>
        <w:widowControl/>
        <w:shd w:val="clear" w:color="auto" w:fill="FFFFFF"/>
        <w:spacing w:line="399" w:lineRule="atLeast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推荐单位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>                </w:t>
      </w:r>
      <w:r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 xml:space="preserve">             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（盖章）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  </w:t>
      </w:r>
      <w:r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 xml:space="preserve">  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联系人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>      </w:t>
      </w:r>
      <w:r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 xml:space="preserve">  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>       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   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联系电话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>                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   </w:t>
      </w:r>
      <w:r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2017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年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 xml:space="preserve">  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>   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月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 xml:space="preserve">   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> </w:t>
      </w: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4615"/>
        <w:gridCol w:w="1603"/>
        <w:gridCol w:w="3455"/>
        <w:gridCol w:w="1902"/>
        <w:gridCol w:w="1637"/>
      </w:tblGrid>
      <w:tr w:rsidR="0082122E" w:rsidRPr="0082122E" w:rsidTr="003F10BA">
        <w:trPr>
          <w:jc w:val="center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82122E" w:rsidRPr="0082122E" w:rsidTr="003F10BA">
        <w:trPr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3F10BA">
        <w:trPr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3F10BA">
        <w:trPr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3F10BA">
        <w:trPr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3F10BA">
        <w:trPr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3F10BA">
        <w:trPr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3F10BA">
        <w:trPr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2122E" w:rsidRPr="0082122E" w:rsidTr="003F10BA">
        <w:trPr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E" w:rsidRPr="0082122E" w:rsidRDefault="0082122E" w:rsidP="003F10BA"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2122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</w:tbl>
    <w:p w:rsidR="00642995" w:rsidRPr="0082122E" w:rsidRDefault="0082122E" w:rsidP="0082122E">
      <w:pPr>
        <w:widowControl/>
        <w:shd w:val="clear" w:color="auto" w:fill="FFFFFF"/>
        <w:spacing w:line="440" w:lineRule="atLeast"/>
        <w:ind w:firstLine="480"/>
        <w:jc w:val="left"/>
        <w:textAlignment w:val="baseline"/>
        <w:rPr>
          <w:rFonts w:ascii="Times New Roman" w:eastAsia="宋体" w:hAnsi="Times New Roman" w:cs="Times New Roman" w:hint="eastAsia"/>
          <w:color w:val="333333"/>
          <w:kern w:val="0"/>
          <w:szCs w:val="21"/>
        </w:rPr>
      </w:pPr>
      <w:r w:rsidRPr="0082122E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说明：1.本表可按论文申报数量增加行；2.请将本表随论文一起交省评审办公室，勿贴在论文或材料袋上。</w:t>
      </w:r>
    </w:p>
    <w:sectPr w:rsidR="00642995" w:rsidRPr="0082122E" w:rsidSect="008212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2E"/>
    <w:rsid w:val="00642995"/>
    <w:rsid w:val="008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519</Characters>
  <Application>Microsoft Office Word</Application>
  <DocSecurity>0</DocSecurity>
  <Lines>4</Lines>
  <Paragraphs>1</Paragraphs>
  <ScaleCrop>false</ScaleCrop>
  <Company>中国微软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2017-06-20T02:33:00Z</dcterms:created>
  <dcterms:modified xsi:type="dcterms:W3CDTF">2017-06-20T02:38:00Z</dcterms:modified>
</cp:coreProperties>
</file>