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966" w:leftChars="400" w:right="325" w:rightChars="155" w:hanging="1126" w:hangingChars="255"/>
        <w:jc w:val="left"/>
        <w:rPr>
          <w:rFonts w:hint="eastAsia" w:asci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asci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eastAsia="仿宋_GB2312" w:cs="仿宋_GB2312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仿宋_GB2312" w:eastAsia="仿宋_GB2312" w:cs="仿宋_GB2312"/>
          <w:b/>
          <w:bCs/>
          <w:sz w:val="44"/>
          <w:szCs w:val="44"/>
        </w:rPr>
        <w:t>年湖南省普通高等教育“专升本”</w:t>
      </w:r>
      <w:r>
        <w:rPr>
          <w:rFonts w:hint="eastAsia" w:ascii="仿宋_GB2312" w:eastAsia="仿宋_GB2312" w:cs="仿宋_GB2312"/>
          <w:b/>
          <w:bCs/>
          <w:sz w:val="44"/>
          <w:szCs w:val="44"/>
          <w:lang w:val="en-US" w:eastAsia="zh-CN"/>
        </w:rPr>
        <w:t>考试招生免试推荐审查表</w:t>
      </w:r>
    </w:p>
    <w:p>
      <w:pPr>
        <w:widowControl/>
        <w:ind w:left="1452" w:leftChars="400" w:right="325" w:rightChars="155" w:hanging="612" w:hangingChars="255"/>
        <w:jc w:val="right"/>
        <w:rPr>
          <w:rFonts w:hint="eastAsia" w:asci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sz w:val="24"/>
        </w:rPr>
        <w:t>编号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502" w:tblpY="288"/>
        <w:tblOverlap w:val="never"/>
        <w:tblW w:w="8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417"/>
        <w:gridCol w:w="852"/>
        <w:gridCol w:w="998"/>
        <w:gridCol w:w="1488"/>
        <w:gridCol w:w="2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68" w:type="dxa"/>
            <w:vAlign w:val="center"/>
          </w:tcPr>
          <w:p>
            <w:pPr>
              <w:pStyle w:val="6"/>
              <w:tabs>
                <w:tab w:val="left" w:pos="477"/>
              </w:tabs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"/>
              <w:spacing w:before="155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55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525" w:type="dxa"/>
            <w:vAlign w:val="center"/>
          </w:tcPr>
          <w:p>
            <w:pPr>
              <w:pStyle w:val="6"/>
              <w:tabs>
                <w:tab w:val="left" w:pos="1432"/>
                <w:tab w:val="left" w:pos="2011"/>
              </w:tabs>
              <w:spacing w:before="155"/>
              <w:ind w:left="73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pStyle w:val="6"/>
              <w:tabs>
                <w:tab w:val="left" w:pos="477"/>
              </w:tabs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"/>
              <w:spacing w:before="143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43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52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68" w:type="dxa"/>
            <w:vAlign w:val="center"/>
          </w:tcPr>
          <w:p>
            <w:pPr>
              <w:pStyle w:val="6"/>
              <w:spacing w:before="142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身份证号码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142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2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68" w:type="dxa"/>
            <w:vAlign w:val="center"/>
          </w:tcPr>
          <w:p>
            <w:pPr>
              <w:pStyle w:val="6"/>
              <w:spacing w:before="2" w:line="360" w:lineRule="exact"/>
              <w:ind w:left="369" w:right="58" w:hanging="231"/>
              <w:rPr>
                <w:sz w:val="24"/>
              </w:rPr>
            </w:pPr>
            <w:r>
              <w:rPr>
                <w:sz w:val="24"/>
              </w:rPr>
              <w:t>高职（专科） 毕业学校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湖南石油化工职业技术学院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2" w:line="360" w:lineRule="exact"/>
              <w:ind w:left="508" w:right="-29" w:hanging="404"/>
              <w:rPr>
                <w:sz w:val="24"/>
              </w:rPr>
            </w:pPr>
            <w:r>
              <w:rPr>
                <w:spacing w:val="-9"/>
                <w:sz w:val="24"/>
              </w:rPr>
              <w:t>高职</w:t>
            </w:r>
            <w:r>
              <w:rPr>
                <w:spacing w:val="-8"/>
                <w:sz w:val="24"/>
              </w:rPr>
              <w:t>（</w:t>
            </w:r>
            <w:r>
              <w:rPr>
                <w:spacing w:val="-10"/>
                <w:sz w:val="24"/>
              </w:rPr>
              <w:t>专科</w:t>
            </w:r>
            <w:r>
              <w:rPr>
                <w:spacing w:val="-11"/>
                <w:sz w:val="24"/>
              </w:rPr>
              <w:t xml:space="preserve">） </w:t>
            </w:r>
            <w:r>
              <w:rPr>
                <w:spacing w:val="-8"/>
                <w:sz w:val="24"/>
              </w:rPr>
              <w:t>专业</w:t>
            </w:r>
          </w:p>
        </w:tc>
        <w:tc>
          <w:tcPr>
            <w:tcW w:w="252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color w:val="FF0000"/>
                <w:sz w:val="24"/>
                <w:lang w:eastAsia="zh-CN"/>
              </w:rPr>
              <w:t>请填写全称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68" w:type="dxa"/>
            <w:vAlign w:val="center"/>
          </w:tcPr>
          <w:p>
            <w:pPr>
              <w:pStyle w:val="6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报考本科</w:t>
            </w:r>
          </w:p>
          <w:p>
            <w:pPr>
              <w:pStyle w:val="6"/>
              <w:spacing w:before="53"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eastAsia="zh-CN"/>
              </w:rPr>
              <w:t>请填写全称</w:t>
            </w:r>
          </w:p>
        </w:tc>
        <w:tc>
          <w:tcPr>
            <w:tcW w:w="1488" w:type="dxa"/>
            <w:vAlign w:val="center"/>
          </w:tcPr>
          <w:p>
            <w:pPr>
              <w:pStyle w:val="6"/>
              <w:spacing w:before="47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>报考本科</w:t>
            </w:r>
          </w:p>
          <w:p>
            <w:pPr>
              <w:pStyle w:val="6"/>
              <w:spacing w:before="53" w:line="292" w:lineRule="exact"/>
              <w:ind w:left="236" w:right="231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52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color w:val="FF0000"/>
                <w:sz w:val="24"/>
                <w:lang w:eastAsia="zh-CN"/>
              </w:rPr>
              <w:t>请填写全称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pStyle w:val="6"/>
              <w:ind w:left="369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pStyle w:val="6"/>
              <w:spacing w:before="112"/>
              <w:ind w:left="66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pStyle w:val="6"/>
              <w:spacing w:before="79"/>
              <w:ind w:left="669"/>
              <w:rPr>
                <w:sz w:val="24"/>
              </w:rPr>
            </w:pPr>
            <w:r>
              <w:rPr>
                <w:sz w:val="24"/>
              </w:rPr>
              <w:t>获奖等级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pStyle w:val="6"/>
              <w:spacing w:before="98"/>
              <w:ind w:left="669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pStyle w:val="6"/>
              <w:ind w:left="139"/>
              <w:rPr>
                <w:sz w:val="24"/>
              </w:rPr>
            </w:pPr>
            <w:r>
              <w:rPr>
                <w:sz w:val="24"/>
              </w:rPr>
              <w:t>部队立功情况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pStyle w:val="6"/>
              <w:spacing w:before="103"/>
              <w:ind w:left="669"/>
              <w:rPr>
                <w:sz w:val="24"/>
              </w:rPr>
            </w:pPr>
            <w:r>
              <w:rPr>
                <w:sz w:val="24"/>
              </w:rPr>
              <w:t>立功等级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pStyle w:val="6"/>
              <w:spacing w:before="120"/>
              <w:ind w:left="669"/>
              <w:rPr>
                <w:sz w:val="24"/>
              </w:rPr>
            </w:pPr>
            <w:r>
              <w:rPr>
                <w:sz w:val="24"/>
              </w:rPr>
              <w:t>立功时间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6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pStyle w:val="6"/>
              <w:spacing w:before="141"/>
              <w:ind w:left="669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668" w:type="dxa"/>
            <w:vAlign w:val="center"/>
          </w:tcPr>
          <w:p>
            <w:pPr>
              <w:pStyle w:val="6"/>
              <w:spacing w:line="436" w:lineRule="auto"/>
              <w:ind w:left="139" w:right="58"/>
              <w:rPr>
                <w:sz w:val="24"/>
              </w:rPr>
            </w:pPr>
            <w:r>
              <w:rPr>
                <w:sz w:val="24"/>
              </w:rPr>
              <w:t>高职（专科） 毕业学校意见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5"/>
              </w:rPr>
            </w:pPr>
          </w:p>
          <w:p>
            <w:pPr>
              <w:pStyle w:val="6"/>
              <w:tabs>
                <w:tab w:val="left" w:pos="5321"/>
                <w:tab w:val="left" w:pos="6017"/>
              </w:tabs>
              <w:ind w:left="462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  <w:r>
              <w:rPr>
                <w:spacing w:val="-8"/>
                <w:sz w:val="24"/>
              </w:rPr>
              <w:t>签章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668" w:type="dxa"/>
            <w:vAlign w:val="center"/>
          </w:tcPr>
          <w:p>
            <w:pPr>
              <w:pStyle w:val="6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5"/>
              </w:rPr>
            </w:pPr>
          </w:p>
          <w:p>
            <w:pPr>
              <w:pStyle w:val="6"/>
              <w:tabs>
                <w:tab w:val="left" w:pos="5321"/>
                <w:tab w:val="left" w:pos="6017"/>
              </w:tabs>
              <w:ind w:left="462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  <w:r>
              <w:rPr>
                <w:spacing w:val="-8"/>
                <w:sz w:val="24"/>
              </w:rPr>
              <w:t>签章</w:t>
            </w:r>
            <w:r>
              <w:rPr>
                <w:sz w:val="24"/>
              </w:rPr>
              <w:t>）</w:t>
            </w:r>
          </w:p>
        </w:tc>
      </w:tr>
    </w:tbl>
    <w:p>
      <w:pPr>
        <w:ind w:left="829" w:leftChars="100" w:hanging="619" w:hangingChars="295"/>
        <w:rPr>
          <w:rFonts w:hint="eastAsia"/>
          <w:lang w:val="en-US" w:eastAsia="zh-CN"/>
        </w:rPr>
      </w:pPr>
    </w:p>
    <w:p>
      <w:pPr>
        <w:ind w:left="829" w:leftChars="100" w:hanging="619" w:hangingChars="2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备注：本表一式三份，获奖证书或嘉奖令（通令）、个人记功登记（报告）表等材料（复印件加盖高职（专科）毕业学校公章）作为附件一并提交省教育厅职成处牵头审核。</w:t>
      </w:r>
    </w:p>
    <w:p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58F3"/>
    <w:rsid w:val="00BE556E"/>
    <w:rsid w:val="077946F7"/>
    <w:rsid w:val="0DAE2793"/>
    <w:rsid w:val="152F7076"/>
    <w:rsid w:val="3F1B6608"/>
    <w:rsid w:val="4D267E51"/>
    <w:rsid w:val="554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ja-JP" w:eastAsia="ja-JP" w:bidi="ja-JP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7</Pages>
  <Words>234</Words>
  <Characters>237</Characters>
  <Paragraphs>81</Paragraphs>
  <TotalTime>2</TotalTime>
  <ScaleCrop>false</ScaleCrop>
  <LinksUpToDate>false</LinksUpToDate>
  <CharactersWithSpaces>255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2018-03-08T03:43:00Z</dcterms:created>
  <dc:creator>李文</dc:creator>
  <cp:lastModifiedBy>Administrator</cp:lastModifiedBy>
  <cp:lastPrinted>2021-01-27T01:36:00Z</cp:lastPrinted>
  <dcterms:modified xsi:type="dcterms:W3CDTF">2021-03-13T12:54:18Z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B7D72D5080B844AC8D9E87ABDF519134</vt:lpwstr>
  </property>
</Properties>
</file>